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E20" w:rsidRDefault="00000000">
      <w:pPr>
        <w:pStyle w:val="aa"/>
      </w:pPr>
      <w:r>
        <w:t>Практическое задание (Лекция 6): CAD/CAE для автоматизации</w:t>
      </w:r>
    </w:p>
    <w:p w:rsidR="00601E20" w:rsidRDefault="00000000">
      <w:pPr>
        <w:pStyle w:val="1"/>
      </w:pPr>
      <w:r>
        <w:t>Условие задачи</w:t>
      </w:r>
    </w:p>
    <w:p w:rsidR="00601E20" w:rsidRDefault="00000000">
      <w:r>
        <w:t>Необходимо разработать электрическую схему управления электродвигателем с использованием пускателя и кнопок «Пуск» и «Стоп». Схема должна обеспечивать самоподхват (самоблокировку).</w:t>
      </w:r>
    </w:p>
    <w:p w:rsidR="00601E20" w:rsidRDefault="00000000">
      <w:r>
        <w:t>Исходные данные:</w:t>
      </w:r>
      <w:r>
        <w:br/>
        <w:t>- Кнопка «Пуск» (NO)</w:t>
      </w:r>
      <w:r>
        <w:br/>
        <w:t>- Кнопка «Стоп» (NC)</w:t>
      </w:r>
      <w:r>
        <w:br/>
        <w:t>- Магнитный пускатель с катушкой КМ и блок-контактом</w:t>
      </w:r>
      <w:r>
        <w:br/>
        <w:t>- Электродвигатель М</w:t>
      </w:r>
      <w:r>
        <w:br/>
        <w:t>- Напряжение питания: 220 В (управление), 380 В (силовая цепь)</w:t>
      </w:r>
    </w:p>
    <w:p w:rsidR="00601E20" w:rsidRDefault="00000000">
      <w:pPr>
        <w:pStyle w:val="1"/>
      </w:pPr>
      <w:r>
        <w:t>Задание студенту</w:t>
      </w:r>
    </w:p>
    <w:p w:rsidR="00601E20" w:rsidRDefault="00000000">
      <w:r>
        <w:t>1. Нарисовать принципиальную схему цепи управления (с катушкой КМ и блок-контактом самоподхвата).</w:t>
      </w:r>
      <w:r>
        <w:br/>
        <w:t>2. Нарисовать силовую схему подключения электродвигателя.</w:t>
      </w:r>
      <w:r>
        <w:br/>
        <w:t>3. Описать алгоритм работы: нажатие Пуск → включение двигателя, нажатие Стоп → выключение.</w:t>
      </w:r>
      <w:r>
        <w:br/>
        <w:t>4. Указать инструменты CAD/CAE (например, EPLAN Electric P8).</w:t>
      </w:r>
    </w:p>
    <w:p w:rsidR="00601E20" w:rsidRDefault="00000000">
      <w:pPr>
        <w:pStyle w:val="1"/>
      </w:pPr>
      <w:r>
        <w:t>Схема цепи управления</w:t>
      </w:r>
    </w:p>
    <w:p w:rsidR="00601E20" w:rsidRDefault="00000000">
      <w:r>
        <w:rPr>
          <w:noProof/>
        </w:rPr>
        <w:drawing>
          <wp:inline distT="0" distB="0" distL="0" distR="0">
            <wp:extent cx="5029200" cy="251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_Task6_Contro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E20" w:rsidRDefault="00000000">
      <w:pPr>
        <w:pStyle w:val="1"/>
      </w:pPr>
      <w:r>
        <w:lastRenderedPageBreak/>
        <w:t>Силовая схема</w:t>
      </w:r>
    </w:p>
    <w:p w:rsidR="00601E20" w:rsidRDefault="00000000">
      <w:r>
        <w:rPr>
          <w:noProof/>
        </w:rPr>
        <w:drawing>
          <wp:inline distT="0" distB="0" distL="0" distR="0">
            <wp:extent cx="5029200" cy="3017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_Task6_Power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E20" w:rsidRDefault="00000000">
      <w:pPr>
        <w:pStyle w:val="1"/>
      </w:pPr>
      <w:r>
        <w:t>Ожидаемый результат</w:t>
      </w:r>
    </w:p>
    <w:p w:rsidR="00601E20" w:rsidRDefault="00000000">
      <w:r>
        <w:t>- Принципиальная схема цепи управления.</w:t>
      </w:r>
      <w:r>
        <w:br/>
        <w:t>- Силовая схема двигателя.</w:t>
      </w:r>
      <w:r>
        <w:br/>
        <w:t>- Описание алгоритма работы.</w:t>
      </w:r>
      <w:r>
        <w:br/>
        <w:t>- Список инструментов CAD/CAE.</w:t>
      </w:r>
    </w:p>
    <w:sectPr w:rsidR="00601E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2971578">
    <w:abstractNumId w:val="8"/>
  </w:num>
  <w:num w:numId="2" w16cid:durableId="1017191790">
    <w:abstractNumId w:val="6"/>
  </w:num>
  <w:num w:numId="3" w16cid:durableId="143010359">
    <w:abstractNumId w:val="5"/>
  </w:num>
  <w:num w:numId="4" w16cid:durableId="1845390163">
    <w:abstractNumId w:val="4"/>
  </w:num>
  <w:num w:numId="5" w16cid:durableId="827095183">
    <w:abstractNumId w:val="7"/>
  </w:num>
  <w:num w:numId="6" w16cid:durableId="67965770">
    <w:abstractNumId w:val="3"/>
  </w:num>
  <w:num w:numId="7" w16cid:durableId="1773159358">
    <w:abstractNumId w:val="2"/>
  </w:num>
  <w:num w:numId="8" w16cid:durableId="477263709">
    <w:abstractNumId w:val="1"/>
  </w:num>
  <w:num w:numId="9" w16cid:durableId="146947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C06"/>
    <w:rsid w:val="00601E20"/>
    <w:rsid w:val="007A710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2025-09-01T13:01:00Z</dcterms:created>
  <dcterms:modified xsi:type="dcterms:W3CDTF">2025-09-01T13:01:00Z</dcterms:modified>
  <cp:category/>
</cp:coreProperties>
</file>